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C59" w:rsidRPr="007F5C59" w:rsidRDefault="007F5C59" w:rsidP="007F5C59">
      <w:pPr>
        <w:pStyle w:val="NormalWeb"/>
        <w:shd w:val="clear" w:color="auto" w:fill="FCFEFC"/>
        <w:rPr>
          <w:rFonts w:ascii="Maven Pro" w:hAnsi="Maven Pro"/>
          <w:color w:val="434745"/>
        </w:rPr>
      </w:pPr>
      <w:r w:rsidRPr="007F5C59">
        <w:rPr>
          <w:rStyle w:val="Strong"/>
          <w:rFonts w:ascii="Maven Pro" w:hAnsi="Maven Pro"/>
          <w:color w:val="025197"/>
        </w:rPr>
        <w:t>AccessHR Inc.</w:t>
      </w:r>
      <w:r w:rsidRPr="007F5C59">
        <w:rPr>
          <w:rFonts w:ascii="Maven Pro" w:hAnsi="Maven Pro"/>
          <w:color w:val="454545"/>
        </w:rPr>
        <w:t> p</w:t>
      </w:r>
      <w:r w:rsidRPr="007F5C59">
        <w:rPr>
          <w:rFonts w:ascii="Maven Pro" w:hAnsi="Maven Pro"/>
          <w:bCs/>
          <w:iCs/>
          <w:color w:val="454545"/>
        </w:rPr>
        <w:t>rovides professional HR consulting services founded on exceptional quality and ethical practice.  We know that strategic HR practices provide a significant advantage.  Let us convince you, too!</w:t>
      </w:r>
      <w:r w:rsidRPr="007F5C59">
        <w:rPr>
          <w:rFonts w:ascii="Maven Pro" w:hAnsi="Maven Pro"/>
          <w:color w:val="434745"/>
        </w:rPr>
        <w:t xml:space="preserve"> </w:t>
      </w:r>
    </w:p>
    <w:p w:rsidR="007F5C59" w:rsidRPr="007F5C59" w:rsidRDefault="007F5C59" w:rsidP="007F5C59">
      <w:pPr>
        <w:pStyle w:val="NormalWeb"/>
        <w:shd w:val="clear" w:color="auto" w:fill="FCFEFC"/>
        <w:spacing w:before="0" w:beforeAutospacing="0"/>
        <w:rPr>
          <w:rFonts w:ascii="Maven Pro" w:hAnsi="Maven Pro"/>
          <w:color w:val="434745"/>
        </w:rPr>
      </w:pPr>
      <w:r w:rsidRPr="007F5C59">
        <w:rPr>
          <w:rFonts w:ascii="Maven Pro" w:hAnsi="Maven Pro"/>
          <w:color w:val="454545"/>
        </w:rPr>
        <w:t>Through collaboration we develop an understanding of your needs and goals and support you in achieving them. We’ll brainstorm with you and answer the HR questions you aren’t sure you should ask.</w:t>
      </w:r>
      <w:r w:rsidRPr="007F5C59">
        <w:rPr>
          <w:rFonts w:ascii="Maven Pro" w:hAnsi="Maven Pro"/>
          <w:color w:val="434745"/>
        </w:rPr>
        <w:t xml:space="preserve"> </w:t>
      </w:r>
      <w:bookmarkStart w:id="0" w:name="_GoBack"/>
      <w:bookmarkEnd w:id="0"/>
    </w:p>
    <w:p w:rsidR="007F5C59" w:rsidRPr="007F5C59" w:rsidRDefault="007F5C59" w:rsidP="007F5C59">
      <w:pPr>
        <w:pStyle w:val="NormalWeb"/>
        <w:shd w:val="clear" w:color="auto" w:fill="FCFEFC"/>
        <w:spacing w:before="0" w:beforeAutospacing="0"/>
        <w:rPr>
          <w:rFonts w:ascii="Maven Pro" w:hAnsi="Maven Pro"/>
          <w:color w:val="434745"/>
        </w:rPr>
      </w:pPr>
      <w:r w:rsidRPr="007F5C59">
        <w:rPr>
          <w:rFonts w:ascii="Maven Pro" w:hAnsi="Maven Pro"/>
          <w:color w:val="454545"/>
        </w:rPr>
        <w:t>AccessHR consultants are human resource</w:t>
      </w:r>
      <w:r w:rsidRPr="007F5C59">
        <w:rPr>
          <w:rFonts w:ascii="Maven Pro" w:hAnsi="Maven Pro"/>
          <w:strike/>
          <w:color w:val="454545"/>
        </w:rPr>
        <w:t>s</w:t>
      </w:r>
      <w:r w:rsidRPr="007F5C59">
        <w:rPr>
          <w:rFonts w:ascii="Maven Pro" w:hAnsi="Maven Pro"/>
          <w:color w:val="454545"/>
        </w:rPr>
        <w:t xml:space="preserve"> subject matter experts with experience in both the public and private sectors in education, technology, engineering and oil and gas organizations.</w:t>
      </w:r>
      <w:r w:rsidRPr="007F5C59">
        <w:rPr>
          <w:rFonts w:ascii="Maven Pro" w:hAnsi="Maven Pro"/>
          <w:color w:val="434745"/>
        </w:rPr>
        <w:t xml:space="preserve"> </w:t>
      </w:r>
      <w:r w:rsidRPr="007F5C59">
        <w:rPr>
          <w:rFonts w:ascii="Maven Pro" w:hAnsi="Maven Pro"/>
          <w:color w:val="000000"/>
        </w:rPr>
        <w:t>Our consultants demonstrate commitment to client service, an extensive and diverse knowledge base, and a proven history of ethical work.</w:t>
      </w: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b/>
          <w:bCs/>
          <w:color w:val="3782C8"/>
          <w:sz w:val="24"/>
          <w:szCs w:val="24"/>
        </w:rPr>
      </w:pPr>
    </w:p>
    <w:p w:rsidR="007F5C59" w:rsidRPr="007F5C59" w:rsidRDefault="007F5C59" w:rsidP="007F5C59">
      <w:pPr>
        <w:shd w:val="clear" w:color="auto" w:fill="FCFEFC"/>
        <w:spacing w:before="100" w:beforeAutospacing="1" w:after="100" w:afterAutospacing="1" w:line="240" w:lineRule="auto"/>
        <w:rPr>
          <w:rFonts w:ascii="Maven Pro" w:hAnsi="Maven Pro"/>
          <w:color w:val="000000"/>
          <w:sz w:val="24"/>
          <w:szCs w:val="24"/>
        </w:rPr>
      </w:pPr>
      <w:r w:rsidRPr="007F5C59">
        <w:rPr>
          <w:rFonts w:ascii="Maven Pro" w:eastAsia="Times New Roman" w:hAnsi="Maven Pro" w:cs="Times New Roman"/>
          <w:b/>
          <w:bCs/>
          <w:color w:val="3782C8"/>
          <w:sz w:val="24"/>
          <w:szCs w:val="24"/>
        </w:rPr>
        <w:t xml:space="preserve">Strategic HR Consulting Services. </w:t>
      </w:r>
      <w:r w:rsidRPr="007F5C59">
        <w:rPr>
          <w:rFonts w:ascii="Maven Pro" w:hAnsi="Maven Pro"/>
          <w:color w:val="000000"/>
          <w:sz w:val="24"/>
          <w:szCs w:val="24"/>
        </w:rPr>
        <w:t xml:space="preserve"> </w:t>
      </w: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bCs/>
          <w:iCs/>
          <w:color w:val="404040"/>
          <w:sz w:val="24"/>
          <w:szCs w:val="24"/>
        </w:rPr>
        <w:t>Our areas of specialty include:</w:t>
      </w:r>
      <w:r w:rsidRPr="007F5C59">
        <w:rPr>
          <w:rFonts w:ascii="Maven Pro" w:eastAsia="Times New Roman" w:hAnsi="Maven Pro" w:cs="Times New Roman"/>
          <w:bCs/>
          <w:iCs/>
          <w:color w:val="434745"/>
          <w:sz w:val="24"/>
          <w:szCs w:val="24"/>
        </w:rPr>
        <w:t>  </w:t>
      </w:r>
    </w:p>
    <w:p w:rsidR="007F5C59" w:rsidRPr="007F5C59" w:rsidRDefault="007F5C59" w:rsidP="007F5C59">
      <w:pPr>
        <w:numPr>
          <w:ilvl w:val="0"/>
          <w:numId w:val="1"/>
        </w:numPr>
        <w:shd w:val="clear" w:color="auto" w:fill="FCFEFC"/>
        <w:spacing w:before="100" w:beforeAutospacing="1" w:after="100" w:afterAutospacing="1" w:line="240" w:lineRule="auto"/>
        <w:jc w:val="both"/>
        <w:rPr>
          <w:rFonts w:ascii="Maven Pro" w:eastAsia="Times New Roman" w:hAnsi="Maven Pro" w:cs="Times New Roman"/>
          <w:color w:val="434745"/>
          <w:sz w:val="24"/>
          <w:szCs w:val="24"/>
        </w:rPr>
      </w:pPr>
      <w:r w:rsidRPr="007F5C59">
        <w:rPr>
          <w:rFonts w:ascii="Maven Pro" w:eastAsia="Times New Roman" w:hAnsi="Maven Pro" w:cs="Times New Roman"/>
          <w:bCs/>
          <w:iCs/>
          <w:color w:val="404040"/>
          <w:sz w:val="24"/>
          <w:szCs w:val="24"/>
        </w:rPr>
        <w:t>HR advisory services for small and medium size businesses</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1"/>
        </w:numPr>
        <w:shd w:val="clear" w:color="auto" w:fill="FCFEFC"/>
        <w:spacing w:before="100" w:beforeAutospacing="1" w:after="100" w:afterAutospacing="1" w:line="240" w:lineRule="auto"/>
        <w:jc w:val="both"/>
        <w:rPr>
          <w:rFonts w:ascii="Maven Pro" w:eastAsia="Times New Roman" w:hAnsi="Maven Pro" w:cs="Times New Roman"/>
          <w:color w:val="434745"/>
          <w:sz w:val="24"/>
          <w:szCs w:val="24"/>
        </w:rPr>
      </w:pPr>
      <w:r w:rsidRPr="007F5C59">
        <w:rPr>
          <w:rFonts w:ascii="Maven Pro" w:eastAsia="Times New Roman" w:hAnsi="Maven Pro" w:cs="Times New Roman"/>
          <w:bCs/>
          <w:iCs/>
          <w:color w:val="404040"/>
          <w:sz w:val="24"/>
          <w:szCs w:val="24"/>
        </w:rPr>
        <w:t>Integrated project management for HR systems evaluation, design, and implementation</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1"/>
        </w:numPr>
        <w:shd w:val="clear" w:color="auto" w:fill="FCFEFC"/>
        <w:spacing w:before="100" w:beforeAutospacing="1" w:after="100" w:afterAutospacing="1" w:line="240" w:lineRule="auto"/>
        <w:jc w:val="both"/>
        <w:rPr>
          <w:rFonts w:ascii="Maven Pro" w:eastAsia="Times New Roman" w:hAnsi="Maven Pro" w:cs="Times New Roman"/>
          <w:color w:val="434745"/>
          <w:sz w:val="24"/>
          <w:szCs w:val="24"/>
        </w:rPr>
      </w:pPr>
      <w:r w:rsidRPr="007F5C59">
        <w:rPr>
          <w:rFonts w:ascii="Maven Pro" w:eastAsia="Times New Roman" w:hAnsi="Maven Pro" w:cs="Times New Roman"/>
          <w:bCs/>
          <w:color w:val="434745"/>
          <w:sz w:val="24"/>
          <w:szCs w:val="24"/>
        </w:rPr>
        <w:t>Development of forward thinking policies and programs to create strategic advantage</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1"/>
        </w:numPr>
        <w:shd w:val="clear" w:color="auto" w:fill="FCFEFC"/>
        <w:spacing w:before="100" w:beforeAutospacing="1" w:after="100" w:afterAutospacing="1" w:line="240" w:lineRule="auto"/>
        <w:jc w:val="both"/>
        <w:rPr>
          <w:rFonts w:ascii="Maven Pro" w:eastAsia="Times New Roman" w:hAnsi="Maven Pro" w:cs="Times New Roman"/>
          <w:color w:val="434745"/>
          <w:sz w:val="24"/>
          <w:szCs w:val="24"/>
        </w:rPr>
      </w:pPr>
      <w:r w:rsidRPr="007F5C59">
        <w:rPr>
          <w:rFonts w:ascii="Maven Pro" w:eastAsia="Times New Roman" w:hAnsi="Maven Pro" w:cs="Times New Roman"/>
          <w:bCs/>
          <w:iCs/>
          <w:color w:val="404040"/>
          <w:sz w:val="24"/>
          <w:szCs w:val="24"/>
        </w:rPr>
        <w:t>Organization structural analyses, design recommendations, and implementation of changes</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1"/>
        </w:numPr>
        <w:shd w:val="clear" w:color="auto" w:fill="FCFEFC"/>
        <w:spacing w:before="100" w:beforeAutospacing="1" w:after="100" w:afterAutospacing="1" w:line="240" w:lineRule="auto"/>
        <w:jc w:val="both"/>
        <w:rPr>
          <w:rFonts w:ascii="Maven Pro" w:eastAsia="Times New Roman" w:hAnsi="Maven Pro" w:cs="Times New Roman"/>
          <w:color w:val="434745"/>
          <w:sz w:val="24"/>
          <w:szCs w:val="24"/>
        </w:rPr>
      </w:pPr>
      <w:r w:rsidRPr="007F5C59">
        <w:rPr>
          <w:rFonts w:ascii="Maven Pro" w:eastAsia="Times New Roman" w:hAnsi="Maven Pro" w:cs="Times New Roman"/>
          <w:bCs/>
          <w:iCs/>
          <w:color w:val="404040"/>
          <w:sz w:val="24"/>
          <w:szCs w:val="24"/>
        </w:rPr>
        <w:t>Termination documents preparation, manager coaching, and coordination of termination event</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1"/>
        </w:numPr>
        <w:shd w:val="clear" w:color="auto" w:fill="FCFEFC"/>
        <w:spacing w:before="100" w:beforeAutospacing="1" w:after="100" w:afterAutospacing="1" w:line="240" w:lineRule="auto"/>
        <w:jc w:val="both"/>
        <w:rPr>
          <w:rFonts w:ascii="Maven Pro" w:eastAsia="Times New Roman" w:hAnsi="Maven Pro" w:cs="Times New Roman"/>
          <w:color w:val="434745"/>
          <w:sz w:val="24"/>
          <w:szCs w:val="24"/>
        </w:rPr>
      </w:pPr>
      <w:r w:rsidRPr="007F5C59">
        <w:rPr>
          <w:rFonts w:ascii="Maven Pro" w:eastAsia="Times New Roman" w:hAnsi="Maven Pro" w:cs="Times New Roman"/>
          <w:bCs/>
          <w:iCs/>
          <w:color w:val="404040"/>
          <w:sz w:val="24"/>
          <w:szCs w:val="24"/>
        </w:rPr>
        <w:t>Coordination of outplacement services as appropriate</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1"/>
        </w:numPr>
        <w:shd w:val="clear" w:color="auto" w:fill="FCFEFC"/>
        <w:spacing w:before="100" w:beforeAutospacing="1" w:after="100" w:afterAutospacing="1" w:line="240" w:lineRule="auto"/>
        <w:jc w:val="both"/>
        <w:rPr>
          <w:rFonts w:ascii="Maven Pro" w:eastAsia="Times New Roman" w:hAnsi="Maven Pro" w:cs="Times New Roman"/>
          <w:color w:val="434745"/>
          <w:sz w:val="24"/>
          <w:szCs w:val="24"/>
        </w:rPr>
      </w:pPr>
      <w:r w:rsidRPr="007F5C59">
        <w:rPr>
          <w:rFonts w:ascii="Maven Pro" w:eastAsia="Times New Roman" w:hAnsi="Maven Pro" w:cs="Times New Roman"/>
          <w:bCs/>
          <w:iCs/>
          <w:color w:val="404040"/>
          <w:sz w:val="24"/>
          <w:szCs w:val="24"/>
        </w:rPr>
        <w:t>Workplace investigations</w:t>
      </w:r>
      <w:r w:rsidRPr="007F5C59">
        <w:rPr>
          <w:rFonts w:ascii="Maven Pro" w:eastAsia="Times New Roman" w:hAnsi="Maven Pro" w:cs="Times New Roman"/>
          <w:color w:val="434745"/>
          <w:sz w:val="24"/>
          <w:szCs w:val="24"/>
        </w:rPr>
        <w:t xml:space="preserve"> </w:t>
      </w: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b/>
          <w:bCs/>
          <w:color w:val="3782C8"/>
          <w:sz w:val="24"/>
          <w:szCs w:val="24"/>
        </w:rPr>
      </w:pP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b/>
          <w:bCs/>
          <w:color w:val="3782C8"/>
          <w:sz w:val="24"/>
          <w:szCs w:val="24"/>
        </w:rPr>
        <w:t>Workplace Investigation</w:t>
      </w:r>
      <w:r w:rsidRPr="007F5C59">
        <w:rPr>
          <w:rFonts w:ascii="Maven Pro" w:eastAsia="Times New Roman" w:hAnsi="Maven Pro" w:cs="Times New Roman"/>
          <w:color w:val="434745"/>
          <w:sz w:val="24"/>
          <w:szCs w:val="24"/>
        </w:rPr>
        <w:t xml:space="preserve"> </w:t>
      </w:r>
    </w:p>
    <w:p w:rsidR="007F5C59" w:rsidRPr="007F5C59" w:rsidRDefault="007F5C59" w:rsidP="007F5C59">
      <w:pPr>
        <w:shd w:val="clear" w:color="auto" w:fill="FCFEFC"/>
        <w:spacing w:before="100" w:beforeAutospacing="1" w:after="80" w:line="240" w:lineRule="auto"/>
        <w:rPr>
          <w:rFonts w:ascii="Maven Pro" w:eastAsia="Times New Roman" w:hAnsi="Maven Pro" w:cs="Times New Roman"/>
          <w:color w:val="434745"/>
          <w:sz w:val="24"/>
          <w:szCs w:val="24"/>
        </w:rPr>
      </w:pPr>
      <w:r w:rsidRPr="007F5C59">
        <w:rPr>
          <w:rFonts w:ascii="Maven Pro" w:eastAsia="Times New Roman" w:hAnsi="Maven Pro" w:cs="Times New Roman"/>
          <w:bCs/>
          <w:iCs/>
          <w:color w:val="434745"/>
          <w:sz w:val="24"/>
          <w:szCs w:val="24"/>
        </w:rPr>
        <w:t>Knowing when and how to conduct a workplace investigation is imperative to ensuring legal compliance. AccessHR provides turnkey management of workplace investigations.</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2"/>
        </w:numPr>
        <w:shd w:val="clear" w:color="auto" w:fill="FCFEFC"/>
        <w:spacing w:before="100" w:beforeAutospacing="1" w:after="100" w:afterAutospacing="1" w:line="240" w:lineRule="auto"/>
        <w:contextualSpacing/>
        <w:rPr>
          <w:rFonts w:ascii="Maven Pro" w:eastAsia="Times New Roman" w:hAnsi="Maven Pro" w:cs="Times New Roman"/>
          <w:color w:val="434745"/>
          <w:sz w:val="24"/>
          <w:szCs w:val="24"/>
        </w:rPr>
      </w:pPr>
      <w:r w:rsidRPr="007F5C59">
        <w:rPr>
          <w:rFonts w:ascii="Maven Pro" w:eastAsia="Times New Roman" w:hAnsi="Maven Pro" w:cs="Times New Roman"/>
          <w:bCs/>
          <w:iCs/>
          <w:color w:val="434745"/>
          <w:sz w:val="24"/>
          <w:szCs w:val="24"/>
        </w:rPr>
        <w:t>Initial assessment</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2"/>
        </w:numPr>
        <w:shd w:val="clear" w:color="auto" w:fill="FCFEFC"/>
        <w:spacing w:before="100" w:beforeAutospacing="1" w:after="100" w:afterAutospacing="1" w:line="240" w:lineRule="auto"/>
        <w:contextualSpacing/>
        <w:rPr>
          <w:rFonts w:ascii="Maven Pro" w:eastAsia="Times New Roman" w:hAnsi="Maven Pro" w:cs="Times New Roman"/>
          <w:color w:val="434745"/>
          <w:sz w:val="24"/>
          <w:szCs w:val="24"/>
        </w:rPr>
      </w:pPr>
      <w:r w:rsidRPr="007F5C59">
        <w:rPr>
          <w:rFonts w:ascii="Maven Pro" w:eastAsia="Times New Roman" w:hAnsi="Maven Pro" w:cs="Times New Roman"/>
          <w:bCs/>
          <w:iCs/>
          <w:color w:val="434745"/>
          <w:sz w:val="24"/>
          <w:szCs w:val="24"/>
        </w:rPr>
        <w:t>Interviews/Investigation plan</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2"/>
        </w:numPr>
        <w:shd w:val="clear" w:color="auto" w:fill="FCFEFC"/>
        <w:spacing w:before="100" w:beforeAutospacing="1" w:after="100" w:afterAutospacing="1" w:line="240" w:lineRule="auto"/>
        <w:contextualSpacing/>
        <w:rPr>
          <w:rFonts w:ascii="Maven Pro" w:eastAsia="Times New Roman" w:hAnsi="Maven Pro" w:cs="Times New Roman"/>
          <w:color w:val="434745"/>
          <w:sz w:val="24"/>
          <w:szCs w:val="24"/>
        </w:rPr>
      </w:pPr>
      <w:r w:rsidRPr="007F5C59">
        <w:rPr>
          <w:rFonts w:ascii="Maven Pro" w:eastAsia="Times New Roman" w:hAnsi="Maven Pro" w:cs="Times New Roman"/>
          <w:bCs/>
          <w:iCs/>
          <w:color w:val="434745"/>
          <w:sz w:val="24"/>
          <w:szCs w:val="24"/>
        </w:rPr>
        <w:t>Analysis</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2"/>
        </w:numPr>
        <w:shd w:val="clear" w:color="auto" w:fill="FCFEFC"/>
        <w:spacing w:before="100" w:beforeAutospacing="1" w:after="100" w:afterAutospacing="1" w:line="240" w:lineRule="auto"/>
        <w:contextualSpacing/>
        <w:rPr>
          <w:rFonts w:ascii="Maven Pro" w:eastAsia="Times New Roman" w:hAnsi="Maven Pro" w:cs="Times New Roman"/>
          <w:color w:val="434745"/>
          <w:sz w:val="24"/>
          <w:szCs w:val="24"/>
        </w:rPr>
      </w:pPr>
      <w:r w:rsidRPr="007F5C59">
        <w:rPr>
          <w:rFonts w:ascii="Maven Pro" w:eastAsia="Times New Roman" w:hAnsi="Maven Pro" w:cs="Times New Roman"/>
          <w:bCs/>
          <w:iCs/>
          <w:color w:val="434745"/>
          <w:sz w:val="24"/>
          <w:szCs w:val="24"/>
        </w:rPr>
        <w:t>Ongoing status reports and summary debrief</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2"/>
        </w:numPr>
        <w:shd w:val="clear" w:color="auto" w:fill="FCFEFC"/>
        <w:spacing w:before="100" w:beforeAutospacing="1" w:after="100" w:afterAutospacing="1" w:line="240" w:lineRule="auto"/>
        <w:contextualSpacing/>
        <w:rPr>
          <w:rFonts w:ascii="Maven Pro" w:eastAsia="Times New Roman" w:hAnsi="Maven Pro" w:cs="Times New Roman"/>
          <w:color w:val="434745"/>
          <w:sz w:val="24"/>
          <w:szCs w:val="24"/>
        </w:rPr>
      </w:pPr>
      <w:r w:rsidRPr="007F5C59">
        <w:rPr>
          <w:rFonts w:ascii="Maven Pro" w:eastAsia="Times New Roman" w:hAnsi="Maven Pro" w:cs="Times New Roman"/>
          <w:bCs/>
          <w:iCs/>
          <w:color w:val="434745"/>
          <w:sz w:val="24"/>
          <w:szCs w:val="24"/>
        </w:rPr>
        <w:t>Comprehensive final investigation report with recommendations</w:t>
      </w:r>
      <w:r w:rsidRPr="007F5C59">
        <w:rPr>
          <w:rFonts w:ascii="Maven Pro" w:eastAsia="Times New Roman" w:hAnsi="Maven Pro" w:cs="Times New Roman"/>
          <w:color w:val="434745"/>
          <w:sz w:val="24"/>
          <w:szCs w:val="24"/>
        </w:rPr>
        <w:t xml:space="preserve"> </w:t>
      </w:r>
    </w:p>
    <w:p w:rsidR="007F5C59" w:rsidRPr="007F5C59" w:rsidRDefault="007F5C59" w:rsidP="007F5C59">
      <w:pPr>
        <w:shd w:val="clear" w:color="auto" w:fill="FCFEFC"/>
        <w:spacing w:after="80"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 xml:space="preserve">Your employees receive the fair, respectful treatment they deserve and </w:t>
      </w:r>
      <w:r w:rsidRPr="007F5C59">
        <w:rPr>
          <w:rFonts w:ascii="Maven Pro" w:eastAsia="Times New Roman" w:hAnsi="Maven Pro" w:cs="Times New Roman"/>
          <w:bCs/>
          <w:iCs/>
          <w:color w:val="434745"/>
          <w:sz w:val="24"/>
          <w:szCs w:val="24"/>
        </w:rPr>
        <w:t>you get a pass on the awkward conversations!</w:t>
      </w:r>
      <w:r w:rsidRPr="007F5C59">
        <w:rPr>
          <w:rFonts w:ascii="Maven Pro" w:eastAsia="Times New Roman" w:hAnsi="Maven Pro" w:cs="Times New Roman"/>
          <w:color w:val="434745"/>
          <w:sz w:val="24"/>
          <w:szCs w:val="24"/>
        </w:rPr>
        <w:t xml:space="preserve"> </w:t>
      </w: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b/>
          <w:bCs/>
          <w:color w:val="3782C8"/>
          <w:sz w:val="24"/>
          <w:szCs w:val="24"/>
        </w:rPr>
      </w:pP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b/>
          <w:bCs/>
          <w:color w:val="3782C8"/>
          <w:sz w:val="24"/>
          <w:szCs w:val="24"/>
        </w:rPr>
        <w:lastRenderedPageBreak/>
        <w:t>Professional Development</w:t>
      </w:r>
      <w:r w:rsidRPr="007F5C59">
        <w:rPr>
          <w:rFonts w:ascii="Maven Pro" w:eastAsia="Times New Roman" w:hAnsi="Maven Pro" w:cs="Times New Roman"/>
          <w:color w:val="434745"/>
          <w:sz w:val="24"/>
          <w:szCs w:val="24"/>
        </w:rPr>
        <w:t xml:space="preserve"> </w:t>
      </w:r>
    </w:p>
    <w:p w:rsidR="007F5C59" w:rsidRPr="007F5C59" w:rsidRDefault="007F5C59" w:rsidP="007F5C59">
      <w:pPr>
        <w:shd w:val="clear" w:color="auto" w:fill="FCFEFC"/>
        <w:spacing w:before="100" w:beforeAutospacing="1" w:after="80"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 xml:space="preserve">Our courses are designed specifically for leaders. They provide you with the HR information you need to know right now.  These fast paced and detailed courses offer leaders practical, hands on information and skills to ensure that you are incorporating HR best practices into your day-to-day business.  Custom corporate options are available. </w:t>
      </w:r>
    </w:p>
    <w:p w:rsidR="007F5C59" w:rsidRPr="007F5C59" w:rsidRDefault="007F5C59" w:rsidP="007F5C59">
      <w:pPr>
        <w:shd w:val="clear" w:color="auto" w:fill="FCFEFC"/>
        <w:spacing w:before="100" w:beforeAutospacing="1" w:after="80" w:line="240" w:lineRule="auto"/>
        <w:rPr>
          <w:rFonts w:ascii="Maven Pro" w:eastAsia="Times New Roman" w:hAnsi="Maven Pro" w:cs="Times New Roman"/>
          <w:color w:val="434745"/>
          <w:sz w:val="24"/>
          <w:szCs w:val="24"/>
        </w:rPr>
      </w:pP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b/>
          <w:bCs/>
          <w:color w:val="3782C8"/>
          <w:sz w:val="24"/>
          <w:szCs w:val="24"/>
        </w:rPr>
        <w:t>Project Management</w:t>
      </w:r>
      <w:r w:rsidRPr="007F5C59">
        <w:rPr>
          <w:rFonts w:ascii="Maven Pro" w:eastAsia="Times New Roman" w:hAnsi="Maven Pro" w:cs="Times New Roman"/>
          <w:color w:val="434745"/>
          <w:sz w:val="24"/>
          <w:szCs w:val="24"/>
        </w:rPr>
        <w:t xml:space="preserve"> </w:t>
      </w: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 xml:space="preserve">AccessHR consultants know project management.   </w:t>
      </w: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 xml:space="preserve"> From policy and program development to systems assessment and implementation, we've managed them all.  In fact, we take a project management approach to things you might not even consider a project. Policies, guidelines, programs, professional development, organization design and system implementation are all great reasons for us to get out our WBSs.   </w:t>
      </w: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 xml:space="preserve">Contact us to discuss your project needs.  </w:t>
      </w: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color w:val="434745"/>
          <w:sz w:val="24"/>
          <w:szCs w:val="24"/>
        </w:rPr>
      </w:pPr>
    </w:p>
    <w:p w:rsidR="007F5C59" w:rsidRPr="007F5C59" w:rsidRDefault="007F5C59" w:rsidP="007F5C59">
      <w:p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b/>
          <w:bCs/>
          <w:color w:val="3782C8"/>
          <w:sz w:val="24"/>
          <w:szCs w:val="24"/>
        </w:rPr>
        <w:t>Termination Management</w:t>
      </w:r>
      <w:r w:rsidRPr="007F5C59">
        <w:rPr>
          <w:rFonts w:ascii="Maven Pro" w:eastAsia="Times New Roman" w:hAnsi="Maven Pro" w:cs="Times New Roman"/>
          <w:color w:val="434745"/>
          <w:sz w:val="24"/>
          <w:szCs w:val="24"/>
        </w:rPr>
        <w:t xml:space="preserve"> </w:t>
      </w:r>
    </w:p>
    <w:p w:rsidR="007F5C59" w:rsidRPr="007F5C59" w:rsidRDefault="007F5C59" w:rsidP="007F5C59">
      <w:pPr>
        <w:shd w:val="clear" w:color="auto" w:fill="FFFFFF"/>
        <w:spacing w:before="100" w:beforeAutospacing="1" w:after="390" w:line="384" w:lineRule="atLeast"/>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At AccessHR we know that making the decision to terminate employment is a difficult one, and as a result, many managers avoid making it!  Delaying or forgoing the decision to terminate can be costly to an organization and demoralizing and demotivating to both the affected employee, their peers, and the organization as a whole. </w:t>
      </w:r>
    </w:p>
    <w:p w:rsidR="007F5C59" w:rsidRPr="007F5C59" w:rsidRDefault="007F5C59" w:rsidP="007F5C59">
      <w:pPr>
        <w:shd w:val="clear" w:color="auto" w:fill="FFFFFF"/>
        <w:spacing w:before="100" w:beforeAutospacing="1" w:after="390" w:line="384" w:lineRule="atLeast"/>
        <w:rPr>
          <w:rFonts w:ascii="Maven Pro" w:eastAsia="Times New Roman" w:hAnsi="Maven Pro" w:cs="Times New Roman"/>
          <w:color w:val="434745"/>
          <w:sz w:val="24"/>
          <w:szCs w:val="24"/>
        </w:rPr>
      </w:pPr>
      <w:r w:rsidRPr="007F5C59">
        <w:rPr>
          <w:rFonts w:ascii="Maven Pro" w:eastAsia="Times New Roman" w:hAnsi="Maven Pro" w:cs="Times New Roman"/>
          <w:color w:val="454545"/>
          <w:sz w:val="24"/>
          <w:szCs w:val="24"/>
        </w:rPr>
        <w:t>AccessHR consultants are experienced in structuring and coordinating downsizing initiatives, constructing termination documents and conducting termination meetings.  We provide coaching to managers throughout the termination process.  All terminations are performed in a respectful manner that preserves the dignity of the employee being terminated, and reduces the employer’s liability. </w:t>
      </w:r>
      <w:r w:rsidRPr="007F5C59">
        <w:rPr>
          <w:rFonts w:ascii="Maven Pro" w:eastAsia="Times New Roman" w:hAnsi="Maven Pro" w:cs="Times New Roman"/>
          <w:color w:val="434745"/>
          <w:sz w:val="24"/>
          <w:szCs w:val="24"/>
        </w:rPr>
        <w:t xml:space="preserve"> </w:t>
      </w:r>
    </w:p>
    <w:p w:rsidR="007F5C59" w:rsidRPr="007F5C59" w:rsidRDefault="007F5C59" w:rsidP="007F5C59">
      <w:pPr>
        <w:shd w:val="clear" w:color="auto" w:fill="FFFFFF"/>
        <w:spacing w:before="100" w:beforeAutospacing="1" w:after="390" w:line="384" w:lineRule="atLeast"/>
        <w:rPr>
          <w:rFonts w:ascii="Maven Pro" w:eastAsia="Times New Roman" w:hAnsi="Maven Pro" w:cs="Times New Roman"/>
          <w:color w:val="434745"/>
          <w:sz w:val="24"/>
          <w:szCs w:val="24"/>
        </w:rPr>
      </w:pPr>
      <w:r w:rsidRPr="007F5C59">
        <w:rPr>
          <w:rFonts w:ascii="Maven Pro" w:eastAsia="Times New Roman" w:hAnsi="Maven Pro" w:cs="Times New Roman"/>
          <w:color w:val="454545"/>
          <w:sz w:val="24"/>
          <w:szCs w:val="24"/>
        </w:rPr>
        <w:t>We partner with employer organizations to support them in:</w:t>
      </w:r>
      <w:r w:rsidRPr="007F5C59">
        <w:rPr>
          <w:rFonts w:ascii="Maven Pro" w:eastAsia="Times New Roman" w:hAnsi="Maven Pro" w:cs="Times New Roman"/>
          <w:color w:val="434745"/>
          <w:sz w:val="24"/>
          <w:szCs w:val="24"/>
        </w:rPr>
        <w:t xml:space="preserve"> </w:t>
      </w:r>
    </w:p>
    <w:p w:rsidR="007F5C59" w:rsidRPr="007F5C59" w:rsidRDefault="007F5C59" w:rsidP="007F5C59">
      <w:pPr>
        <w:numPr>
          <w:ilvl w:val="0"/>
          <w:numId w:val="3"/>
        </w:num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Evaluating termination risk </w:t>
      </w:r>
    </w:p>
    <w:p w:rsidR="007F5C59" w:rsidRPr="007F5C59" w:rsidRDefault="007F5C59" w:rsidP="007F5C59">
      <w:pPr>
        <w:numPr>
          <w:ilvl w:val="0"/>
          <w:numId w:val="3"/>
        </w:num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lastRenderedPageBreak/>
        <w:t>Determining whether the termination is with or without cause and, if applicable, appropriate severance amounts</w:t>
      </w:r>
    </w:p>
    <w:p w:rsidR="007F5C59" w:rsidRPr="007F5C59" w:rsidRDefault="007F5C59" w:rsidP="007F5C59">
      <w:pPr>
        <w:numPr>
          <w:ilvl w:val="0"/>
          <w:numId w:val="3"/>
        </w:num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Creating a custom employee termination checklist</w:t>
      </w:r>
    </w:p>
    <w:p w:rsidR="007F5C59" w:rsidRPr="007F5C59" w:rsidRDefault="007F5C59" w:rsidP="007F5C59">
      <w:pPr>
        <w:numPr>
          <w:ilvl w:val="0"/>
          <w:numId w:val="3"/>
        </w:num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Drafting a termination letter and release waiver</w:t>
      </w:r>
    </w:p>
    <w:p w:rsidR="007F5C59" w:rsidRPr="007F5C59" w:rsidRDefault="007F5C59" w:rsidP="007F5C59">
      <w:pPr>
        <w:numPr>
          <w:ilvl w:val="0"/>
          <w:numId w:val="3"/>
        </w:num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Determining the appropriate amount of severance pay to offer (if any)</w:t>
      </w:r>
    </w:p>
    <w:p w:rsidR="007F5C59" w:rsidRPr="007F5C59" w:rsidRDefault="007F5C59" w:rsidP="007F5C59">
      <w:pPr>
        <w:numPr>
          <w:ilvl w:val="0"/>
          <w:numId w:val="3"/>
        </w:num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Determining the amount of notice period or pay in lieu of notice required to meet employment standards</w:t>
      </w:r>
    </w:p>
    <w:p w:rsidR="007F5C59" w:rsidRPr="007F5C59" w:rsidRDefault="007F5C59" w:rsidP="007F5C59">
      <w:pPr>
        <w:numPr>
          <w:ilvl w:val="0"/>
          <w:numId w:val="3"/>
        </w:num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Coaching the manager through the termination process, including the termination conversation</w:t>
      </w:r>
    </w:p>
    <w:p w:rsidR="007F5C59" w:rsidRPr="007F5C59" w:rsidRDefault="007F5C59" w:rsidP="007F5C59">
      <w:pPr>
        <w:numPr>
          <w:ilvl w:val="0"/>
          <w:numId w:val="3"/>
        </w:num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Conducting the termination meeting together with the manager</w:t>
      </w:r>
    </w:p>
    <w:p w:rsidR="007F5C59" w:rsidRPr="007F5C59" w:rsidRDefault="007F5C59" w:rsidP="007F5C59">
      <w:pPr>
        <w:numPr>
          <w:ilvl w:val="0"/>
          <w:numId w:val="3"/>
        </w:numPr>
        <w:shd w:val="clear" w:color="auto" w:fill="FCFEFC"/>
        <w:spacing w:before="100" w:beforeAutospacing="1" w:after="100" w:afterAutospacing="1" w:line="240" w:lineRule="auto"/>
        <w:rPr>
          <w:rFonts w:ascii="Maven Pro" w:eastAsia="Times New Roman" w:hAnsi="Maven Pro" w:cs="Times New Roman"/>
          <w:color w:val="434745"/>
          <w:sz w:val="24"/>
          <w:szCs w:val="24"/>
        </w:rPr>
      </w:pPr>
      <w:r w:rsidRPr="007F5C59">
        <w:rPr>
          <w:rFonts w:ascii="Maven Pro" w:eastAsia="Times New Roman" w:hAnsi="Maven Pro" w:cs="Times New Roman"/>
          <w:color w:val="434745"/>
          <w:sz w:val="24"/>
          <w:szCs w:val="24"/>
        </w:rPr>
        <w:t>Coordination of outplacement services as appropriate</w:t>
      </w:r>
    </w:p>
    <w:p w:rsidR="007F5C59" w:rsidRDefault="007F5C59" w:rsidP="007F5C59">
      <w:pPr>
        <w:shd w:val="clear" w:color="auto" w:fill="FCFEFC"/>
        <w:spacing w:before="100" w:beforeAutospacing="1" w:after="100" w:afterAutospacing="1" w:line="240" w:lineRule="auto"/>
        <w:rPr>
          <w:rFonts w:ascii="Roboto Slab" w:eastAsia="Times New Roman" w:hAnsi="Roboto Slab" w:cs="Times New Roman"/>
          <w:color w:val="434745"/>
          <w:sz w:val="27"/>
          <w:szCs w:val="27"/>
        </w:rPr>
      </w:pPr>
    </w:p>
    <w:p w:rsidR="007F5C59" w:rsidRPr="007F5C59" w:rsidRDefault="007F5C59" w:rsidP="007F5C59">
      <w:pPr>
        <w:shd w:val="clear" w:color="auto" w:fill="FCFEFC"/>
        <w:spacing w:before="100" w:beforeAutospacing="1" w:after="100" w:afterAutospacing="1" w:line="240" w:lineRule="auto"/>
        <w:rPr>
          <w:rFonts w:ascii="Roboto Slab" w:eastAsia="Times New Roman" w:hAnsi="Roboto Slab" w:cs="Times New Roman"/>
          <w:color w:val="434745"/>
          <w:sz w:val="27"/>
          <w:szCs w:val="27"/>
        </w:rPr>
      </w:pPr>
    </w:p>
    <w:p w:rsidR="007F5C59" w:rsidRDefault="007F5C59" w:rsidP="007F5C59">
      <w:pPr>
        <w:shd w:val="clear" w:color="auto" w:fill="FCFEFC"/>
        <w:spacing w:before="100" w:beforeAutospacing="1" w:after="80" w:line="240" w:lineRule="auto"/>
        <w:rPr>
          <w:rFonts w:ascii="Maven Pro" w:eastAsia="Times New Roman" w:hAnsi="Maven Pro" w:cs="Times New Roman"/>
          <w:color w:val="434745"/>
          <w:sz w:val="24"/>
          <w:szCs w:val="24"/>
        </w:rPr>
      </w:pPr>
    </w:p>
    <w:p w:rsidR="007F5C59" w:rsidRPr="007F5C59" w:rsidRDefault="007F5C59" w:rsidP="007F5C59">
      <w:pPr>
        <w:shd w:val="clear" w:color="auto" w:fill="FCFEFC"/>
        <w:spacing w:before="100" w:beforeAutospacing="1" w:after="80" w:line="240" w:lineRule="auto"/>
        <w:rPr>
          <w:rFonts w:ascii="Maven Pro" w:eastAsia="Times New Roman" w:hAnsi="Maven Pro" w:cs="Times New Roman"/>
          <w:color w:val="434745"/>
          <w:sz w:val="24"/>
          <w:szCs w:val="24"/>
        </w:rPr>
      </w:pPr>
    </w:p>
    <w:p w:rsidR="007F5C59" w:rsidRPr="007F5C59" w:rsidRDefault="007F5C59" w:rsidP="007F5C59">
      <w:pPr>
        <w:shd w:val="clear" w:color="auto" w:fill="FCFEFC"/>
        <w:spacing w:before="100" w:beforeAutospacing="1" w:after="100" w:afterAutospacing="1" w:line="240" w:lineRule="auto"/>
        <w:jc w:val="both"/>
        <w:rPr>
          <w:rFonts w:ascii="Roboto Slab" w:eastAsia="Times New Roman" w:hAnsi="Roboto Slab" w:cs="Times New Roman"/>
          <w:color w:val="434745"/>
          <w:sz w:val="27"/>
          <w:szCs w:val="27"/>
        </w:rPr>
      </w:pPr>
    </w:p>
    <w:p w:rsidR="007F5C59" w:rsidRDefault="007F5C59" w:rsidP="007F5C59">
      <w:pPr>
        <w:pStyle w:val="NormalWeb"/>
        <w:shd w:val="clear" w:color="auto" w:fill="FCFEFC"/>
        <w:rPr>
          <w:rFonts w:ascii="Roboto Slab" w:hAnsi="Roboto Slab"/>
          <w:color w:val="434745"/>
          <w:sz w:val="27"/>
          <w:szCs w:val="27"/>
        </w:rPr>
      </w:pPr>
    </w:p>
    <w:p w:rsidR="007F5C59" w:rsidRDefault="007F5C59" w:rsidP="007F5C59">
      <w:pPr>
        <w:pStyle w:val="NormalWeb"/>
        <w:shd w:val="clear" w:color="auto" w:fill="FCFEFC"/>
        <w:spacing w:before="0" w:beforeAutospacing="0"/>
        <w:rPr>
          <w:rFonts w:ascii="Roboto Slab" w:hAnsi="Roboto Slab"/>
          <w:color w:val="434745"/>
          <w:sz w:val="27"/>
          <w:szCs w:val="27"/>
        </w:rPr>
      </w:pPr>
    </w:p>
    <w:p w:rsidR="00BF41FD" w:rsidRDefault="007F5C59"/>
    <w:sectPr w:rsidR="00BF41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ven Pro">
    <w:panose1 w:val="02000000000000000000"/>
    <w:charset w:val="00"/>
    <w:family w:val="auto"/>
    <w:pitch w:val="variable"/>
    <w:sig w:usb0="00000003" w:usb1="00000000" w:usb2="00000000" w:usb3="00000000" w:csb0="00000001" w:csb1="00000000"/>
  </w:font>
  <w:font w:name="Roboto Slab">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B2BF0"/>
    <w:multiLevelType w:val="multilevel"/>
    <w:tmpl w:val="C1BA8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7C4337"/>
    <w:multiLevelType w:val="multilevel"/>
    <w:tmpl w:val="D444C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2906CB"/>
    <w:multiLevelType w:val="multilevel"/>
    <w:tmpl w:val="8768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C59"/>
    <w:rsid w:val="001C389B"/>
    <w:rsid w:val="00460E6D"/>
    <w:rsid w:val="00662815"/>
    <w:rsid w:val="007F5C59"/>
    <w:rsid w:val="00F95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461A27-F1C2-491E-BAB3-D3052B5BC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F5C59"/>
    <w:rPr>
      <w:b/>
      <w:bCs/>
    </w:rPr>
  </w:style>
  <w:style w:type="paragraph" w:styleId="NormalWeb">
    <w:name w:val="Normal (Web)"/>
    <w:basedOn w:val="Normal"/>
    <w:uiPriority w:val="99"/>
    <w:unhideWhenUsed/>
    <w:rsid w:val="007F5C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3char"/>
    <w:basedOn w:val="DefaultParagraphFont"/>
    <w:rsid w:val="007F5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725281">
      <w:bodyDiv w:val="1"/>
      <w:marLeft w:val="0"/>
      <w:marRight w:val="0"/>
      <w:marTop w:val="0"/>
      <w:marBottom w:val="0"/>
      <w:divBdr>
        <w:top w:val="none" w:sz="0" w:space="0" w:color="auto"/>
        <w:left w:val="none" w:sz="0" w:space="0" w:color="auto"/>
        <w:bottom w:val="none" w:sz="0" w:space="0" w:color="auto"/>
        <w:right w:val="none" w:sz="0" w:space="0" w:color="auto"/>
      </w:divBdr>
      <w:divsChild>
        <w:div w:id="513761240">
          <w:marLeft w:val="0"/>
          <w:marRight w:val="0"/>
          <w:marTop w:val="0"/>
          <w:marBottom w:val="0"/>
          <w:divBdr>
            <w:top w:val="none" w:sz="0" w:space="0" w:color="auto"/>
            <w:left w:val="none" w:sz="0" w:space="0" w:color="auto"/>
            <w:bottom w:val="none" w:sz="0" w:space="0" w:color="auto"/>
            <w:right w:val="none" w:sz="0" w:space="0" w:color="auto"/>
          </w:divBdr>
          <w:divsChild>
            <w:div w:id="434904724">
              <w:marLeft w:val="0"/>
              <w:marRight w:val="0"/>
              <w:marTop w:val="750"/>
              <w:marBottom w:val="0"/>
              <w:divBdr>
                <w:top w:val="none" w:sz="0" w:space="0" w:color="auto"/>
                <w:left w:val="none" w:sz="0" w:space="0" w:color="auto"/>
                <w:bottom w:val="none" w:sz="0" w:space="0" w:color="auto"/>
                <w:right w:val="none" w:sz="0" w:space="0" w:color="auto"/>
              </w:divBdr>
              <w:divsChild>
                <w:div w:id="1071926295">
                  <w:marLeft w:val="0"/>
                  <w:marRight w:val="0"/>
                  <w:marTop w:val="0"/>
                  <w:marBottom w:val="0"/>
                  <w:divBdr>
                    <w:top w:val="none" w:sz="0" w:space="0" w:color="auto"/>
                    <w:left w:val="none" w:sz="0" w:space="0" w:color="auto"/>
                    <w:bottom w:val="none" w:sz="0" w:space="0" w:color="auto"/>
                    <w:right w:val="none" w:sz="0" w:space="0" w:color="auto"/>
                  </w:divBdr>
                  <w:divsChild>
                    <w:div w:id="1278492304">
                      <w:marLeft w:val="0"/>
                      <w:marRight w:val="0"/>
                      <w:marTop w:val="0"/>
                      <w:marBottom w:val="0"/>
                      <w:divBdr>
                        <w:top w:val="none" w:sz="0" w:space="0" w:color="auto"/>
                        <w:left w:val="none" w:sz="0" w:space="0" w:color="auto"/>
                        <w:bottom w:val="none" w:sz="0" w:space="0" w:color="auto"/>
                        <w:right w:val="none" w:sz="0" w:space="0" w:color="auto"/>
                      </w:divBdr>
                      <w:divsChild>
                        <w:div w:id="1525243362">
                          <w:marLeft w:val="0"/>
                          <w:marRight w:val="0"/>
                          <w:marTop w:val="0"/>
                          <w:marBottom w:val="0"/>
                          <w:divBdr>
                            <w:top w:val="none" w:sz="0" w:space="0" w:color="auto"/>
                            <w:left w:val="none" w:sz="0" w:space="0" w:color="auto"/>
                            <w:bottom w:val="none" w:sz="0" w:space="0" w:color="auto"/>
                            <w:right w:val="none" w:sz="0" w:space="0" w:color="auto"/>
                          </w:divBdr>
                          <w:divsChild>
                            <w:div w:id="141776357">
                              <w:marLeft w:val="0"/>
                              <w:marRight w:val="0"/>
                              <w:marTop w:val="0"/>
                              <w:marBottom w:val="0"/>
                              <w:divBdr>
                                <w:top w:val="none" w:sz="0" w:space="0" w:color="auto"/>
                                <w:left w:val="none" w:sz="0" w:space="0" w:color="auto"/>
                                <w:bottom w:val="none" w:sz="0" w:space="0" w:color="auto"/>
                                <w:right w:val="none" w:sz="0" w:space="0" w:color="auto"/>
                              </w:divBdr>
                              <w:divsChild>
                                <w:div w:id="1562249577">
                                  <w:marLeft w:val="0"/>
                                  <w:marRight w:val="0"/>
                                  <w:marTop w:val="0"/>
                                  <w:marBottom w:val="0"/>
                                  <w:divBdr>
                                    <w:top w:val="none" w:sz="0" w:space="0" w:color="auto"/>
                                    <w:left w:val="none" w:sz="0" w:space="0" w:color="auto"/>
                                    <w:bottom w:val="none" w:sz="0" w:space="0" w:color="auto"/>
                                    <w:right w:val="none" w:sz="0" w:space="0" w:color="auto"/>
                                  </w:divBdr>
                                  <w:divsChild>
                                    <w:div w:id="1131896934">
                                      <w:marLeft w:val="0"/>
                                      <w:marRight w:val="0"/>
                                      <w:marTop w:val="0"/>
                                      <w:marBottom w:val="0"/>
                                      <w:divBdr>
                                        <w:top w:val="none" w:sz="0" w:space="0" w:color="auto"/>
                                        <w:left w:val="none" w:sz="0" w:space="0" w:color="auto"/>
                                        <w:bottom w:val="none" w:sz="0" w:space="0" w:color="auto"/>
                                        <w:right w:val="none" w:sz="0" w:space="0" w:color="auto"/>
                                      </w:divBdr>
                                    </w:div>
                                    <w:div w:id="1410736983">
                                      <w:marLeft w:val="0"/>
                                      <w:marRight w:val="0"/>
                                      <w:marTop w:val="0"/>
                                      <w:marBottom w:val="0"/>
                                      <w:divBdr>
                                        <w:top w:val="none" w:sz="0" w:space="0" w:color="auto"/>
                                        <w:left w:val="none" w:sz="0" w:space="0" w:color="auto"/>
                                        <w:bottom w:val="none" w:sz="0" w:space="0" w:color="auto"/>
                                        <w:right w:val="none" w:sz="0" w:space="0" w:color="auto"/>
                                      </w:divBdr>
                                      <w:divsChild>
                                        <w:div w:id="539896590">
                                          <w:marLeft w:val="0"/>
                                          <w:marRight w:val="0"/>
                                          <w:marTop w:val="0"/>
                                          <w:marBottom w:val="0"/>
                                          <w:divBdr>
                                            <w:top w:val="none" w:sz="0" w:space="0" w:color="auto"/>
                                            <w:left w:val="none" w:sz="0" w:space="0" w:color="auto"/>
                                            <w:bottom w:val="none" w:sz="0" w:space="0" w:color="auto"/>
                                            <w:right w:val="none" w:sz="0" w:space="0" w:color="auto"/>
                                          </w:divBdr>
                                          <w:divsChild>
                                            <w:div w:id="128053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469432">
      <w:bodyDiv w:val="1"/>
      <w:marLeft w:val="0"/>
      <w:marRight w:val="0"/>
      <w:marTop w:val="0"/>
      <w:marBottom w:val="0"/>
      <w:divBdr>
        <w:top w:val="none" w:sz="0" w:space="0" w:color="auto"/>
        <w:left w:val="none" w:sz="0" w:space="0" w:color="auto"/>
        <w:bottom w:val="none" w:sz="0" w:space="0" w:color="auto"/>
        <w:right w:val="none" w:sz="0" w:space="0" w:color="auto"/>
      </w:divBdr>
      <w:divsChild>
        <w:div w:id="614604049">
          <w:marLeft w:val="0"/>
          <w:marRight w:val="0"/>
          <w:marTop w:val="0"/>
          <w:marBottom w:val="0"/>
          <w:divBdr>
            <w:top w:val="none" w:sz="0" w:space="0" w:color="auto"/>
            <w:left w:val="none" w:sz="0" w:space="0" w:color="auto"/>
            <w:bottom w:val="none" w:sz="0" w:space="0" w:color="auto"/>
            <w:right w:val="none" w:sz="0" w:space="0" w:color="auto"/>
          </w:divBdr>
          <w:divsChild>
            <w:div w:id="621574991">
              <w:marLeft w:val="0"/>
              <w:marRight w:val="0"/>
              <w:marTop w:val="750"/>
              <w:marBottom w:val="0"/>
              <w:divBdr>
                <w:top w:val="none" w:sz="0" w:space="0" w:color="auto"/>
                <w:left w:val="none" w:sz="0" w:space="0" w:color="auto"/>
                <w:bottom w:val="none" w:sz="0" w:space="0" w:color="auto"/>
                <w:right w:val="none" w:sz="0" w:space="0" w:color="auto"/>
              </w:divBdr>
              <w:divsChild>
                <w:div w:id="2092239723">
                  <w:marLeft w:val="0"/>
                  <w:marRight w:val="0"/>
                  <w:marTop w:val="0"/>
                  <w:marBottom w:val="0"/>
                  <w:divBdr>
                    <w:top w:val="none" w:sz="0" w:space="0" w:color="auto"/>
                    <w:left w:val="none" w:sz="0" w:space="0" w:color="auto"/>
                    <w:bottom w:val="none" w:sz="0" w:space="0" w:color="auto"/>
                    <w:right w:val="none" w:sz="0" w:space="0" w:color="auto"/>
                  </w:divBdr>
                  <w:divsChild>
                    <w:div w:id="2129375">
                      <w:marLeft w:val="0"/>
                      <w:marRight w:val="0"/>
                      <w:marTop w:val="0"/>
                      <w:marBottom w:val="0"/>
                      <w:divBdr>
                        <w:top w:val="none" w:sz="0" w:space="0" w:color="auto"/>
                        <w:left w:val="none" w:sz="0" w:space="0" w:color="auto"/>
                        <w:bottom w:val="none" w:sz="0" w:space="0" w:color="auto"/>
                        <w:right w:val="none" w:sz="0" w:space="0" w:color="auto"/>
                      </w:divBdr>
                      <w:divsChild>
                        <w:div w:id="98331976">
                          <w:marLeft w:val="0"/>
                          <w:marRight w:val="0"/>
                          <w:marTop w:val="0"/>
                          <w:marBottom w:val="0"/>
                          <w:divBdr>
                            <w:top w:val="none" w:sz="0" w:space="0" w:color="auto"/>
                            <w:left w:val="none" w:sz="0" w:space="0" w:color="auto"/>
                            <w:bottom w:val="none" w:sz="0" w:space="0" w:color="auto"/>
                            <w:right w:val="none" w:sz="0" w:space="0" w:color="auto"/>
                          </w:divBdr>
                          <w:divsChild>
                            <w:div w:id="1489132560">
                              <w:marLeft w:val="0"/>
                              <w:marRight w:val="0"/>
                              <w:marTop w:val="0"/>
                              <w:marBottom w:val="0"/>
                              <w:divBdr>
                                <w:top w:val="none" w:sz="0" w:space="0" w:color="auto"/>
                                <w:left w:val="none" w:sz="0" w:space="0" w:color="auto"/>
                                <w:bottom w:val="none" w:sz="0" w:space="0" w:color="auto"/>
                                <w:right w:val="none" w:sz="0" w:space="0" w:color="auto"/>
                              </w:divBdr>
                              <w:divsChild>
                                <w:div w:id="1016808071">
                                  <w:marLeft w:val="0"/>
                                  <w:marRight w:val="0"/>
                                  <w:marTop w:val="0"/>
                                  <w:marBottom w:val="0"/>
                                  <w:divBdr>
                                    <w:top w:val="none" w:sz="0" w:space="0" w:color="auto"/>
                                    <w:left w:val="none" w:sz="0" w:space="0" w:color="auto"/>
                                    <w:bottom w:val="none" w:sz="0" w:space="0" w:color="auto"/>
                                    <w:right w:val="none" w:sz="0" w:space="0" w:color="auto"/>
                                  </w:divBdr>
                                  <w:divsChild>
                                    <w:div w:id="1364866707">
                                      <w:marLeft w:val="0"/>
                                      <w:marRight w:val="0"/>
                                      <w:marTop w:val="0"/>
                                      <w:marBottom w:val="0"/>
                                      <w:divBdr>
                                        <w:top w:val="none" w:sz="0" w:space="0" w:color="auto"/>
                                        <w:left w:val="none" w:sz="0" w:space="0" w:color="auto"/>
                                        <w:bottom w:val="none" w:sz="0" w:space="0" w:color="auto"/>
                                        <w:right w:val="none" w:sz="0" w:space="0" w:color="auto"/>
                                      </w:divBdr>
                                      <w:divsChild>
                                        <w:div w:id="611860426">
                                          <w:marLeft w:val="0"/>
                                          <w:marRight w:val="0"/>
                                          <w:marTop w:val="0"/>
                                          <w:marBottom w:val="0"/>
                                          <w:divBdr>
                                            <w:top w:val="none" w:sz="0" w:space="0" w:color="auto"/>
                                            <w:left w:val="none" w:sz="0" w:space="0" w:color="auto"/>
                                            <w:bottom w:val="none" w:sz="0" w:space="0" w:color="auto"/>
                                            <w:right w:val="none" w:sz="0" w:space="0" w:color="auto"/>
                                          </w:divBdr>
                                          <w:divsChild>
                                            <w:div w:id="774256281">
                                              <w:marLeft w:val="0"/>
                                              <w:marRight w:val="0"/>
                                              <w:marTop w:val="0"/>
                                              <w:marBottom w:val="0"/>
                                              <w:divBdr>
                                                <w:top w:val="none" w:sz="0" w:space="0" w:color="auto"/>
                                                <w:left w:val="none" w:sz="0" w:space="0" w:color="auto"/>
                                                <w:bottom w:val="none" w:sz="0" w:space="0" w:color="auto"/>
                                                <w:right w:val="none" w:sz="0" w:space="0" w:color="auto"/>
                                              </w:divBdr>
                                              <w:divsChild>
                                                <w:div w:id="65613141">
                                                  <w:marLeft w:val="0"/>
                                                  <w:marRight w:val="0"/>
                                                  <w:marTop w:val="0"/>
                                                  <w:marBottom w:val="0"/>
                                                  <w:divBdr>
                                                    <w:top w:val="none" w:sz="0" w:space="0" w:color="auto"/>
                                                    <w:left w:val="none" w:sz="0" w:space="0" w:color="auto"/>
                                                    <w:bottom w:val="none" w:sz="0" w:space="0" w:color="auto"/>
                                                    <w:right w:val="none" w:sz="0" w:space="0" w:color="auto"/>
                                                  </w:divBdr>
                                                  <w:divsChild>
                                                    <w:div w:id="942809293">
                                                      <w:marLeft w:val="0"/>
                                                      <w:marRight w:val="0"/>
                                                      <w:marTop w:val="0"/>
                                                      <w:marBottom w:val="80"/>
                                                      <w:divBdr>
                                                        <w:top w:val="none" w:sz="0" w:space="0" w:color="auto"/>
                                                        <w:left w:val="none" w:sz="0" w:space="0" w:color="auto"/>
                                                        <w:bottom w:val="none" w:sz="0" w:space="0" w:color="auto"/>
                                                        <w:right w:val="none" w:sz="0" w:space="0" w:color="auto"/>
                                                      </w:divBdr>
                                                    </w:div>
                                                    <w:div w:id="1885945336">
                                                      <w:marLeft w:val="0"/>
                                                      <w:marRight w:val="0"/>
                                                      <w:marTop w:val="0"/>
                                                      <w:marBottom w:val="80"/>
                                                      <w:divBdr>
                                                        <w:top w:val="none" w:sz="0" w:space="0" w:color="auto"/>
                                                        <w:left w:val="none" w:sz="0" w:space="0" w:color="auto"/>
                                                        <w:bottom w:val="none" w:sz="0" w:space="0" w:color="auto"/>
                                                        <w:right w:val="none" w:sz="0" w:space="0" w:color="auto"/>
                                                      </w:divBdr>
                                                    </w:div>
                                                    <w:div w:id="1939168022">
                                                      <w:marLeft w:val="0"/>
                                                      <w:marRight w:val="0"/>
                                                      <w:marTop w:val="0"/>
                                                      <w:marBottom w:val="80"/>
                                                      <w:divBdr>
                                                        <w:top w:val="none" w:sz="0" w:space="0" w:color="auto"/>
                                                        <w:left w:val="none" w:sz="0" w:space="0" w:color="auto"/>
                                                        <w:bottom w:val="none" w:sz="0" w:space="0" w:color="auto"/>
                                                        <w:right w:val="none" w:sz="0" w:space="0" w:color="auto"/>
                                                      </w:divBdr>
                                                    </w:div>
                                                    <w:div w:id="69082458">
                                                      <w:marLeft w:val="0"/>
                                                      <w:marRight w:val="0"/>
                                                      <w:marTop w:val="0"/>
                                                      <w:marBottom w:val="80"/>
                                                      <w:divBdr>
                                                        <w:top w:val="none" w:sz="0" w:space="0" w:color="auto"/>
                                                        <w:left w:val="none" w:sz="0" w:space="0" w:color="auto"/>
                                                        <w:bottom w:val="none" w:sz="0" w:space="0" w:color="auto"/>
                                                        <w:right w:val="none" w:sz="0" w:space="0" w:color="auto"/>
                                                      </w:divBdr>
                                                    </w:div>
                                                    <w:div w:id="329796346">
                                                      <w:marLeft w:val="0"/>
                                                      <w:marRight w:val="0"/>
                                                      <w:marTop w:val="0"/>
                                                      <w:marBottom w:val="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1741035">
      <w:bodyDiv w:val="1"/>
      <w:marLeft w:val="0"/>
      <w:marRight w:val="0"/>
      <w:marTop w:val="0"/>
      <w:marBottom w:val="0"/>
      <w:divBdr>
        <w:top w:val="none" w:sz="0" w:space="0" w:color="auto"/>
        <w:left w:val="none" w:sz="0" w:space="0" w:color="auto"/>
        <w:bottom w:val="none" w:sz="0" w:space="0" w:color="auto"/>
        <w:right w:val="none" w:sz="0" w:space="0" w:color="auto"/>
      </w:divBdr>
      <w:divsChild>
        <w:div w:id="1482037545">
          <w:marLeft w:val="0"/>
          <w:marRight w:val="0"/>
          <w:marTop w:val="0"/>
          <w:marBottom w:val="0"/>
          <w:divBdr>
            <w:top w:val="none" w:sz="0" w:space="0" w:color="auto"/>
            <w:left w:val="none" w:sz="0" w:space="0" w:color="auto"/>
            <w:bottom w:val="none" w:sz="0" w:space="0" w:color="auto"/>
            <w:right w:val="none" w:sz="0" w:space="0" w:color="auto"/>
          </w:divBdr>
          <w:divsChild>
            <w:div w:id="361906216">
              <w:marLeft w:val="0"/>
              <w:marRight w:val="0"/>
              <w:marTop w:val="750"/>
              <w:marBottom w:val="0"/>
              <w:divBdr>
                <w:top w:val="none" w:sz="0" w:space="0" w:color="auto"/>
                <w:left w:val="none" w:sz="0" w:space="0" w:color="auto"/>
                <w:bottom w:val="none" w:sz="0" w:space="0" w:color="auto"/>
                <w:right w:val="none" w:sz="0" w:space="0" w:color="auto"/>
              </w:divBdr>
              <w:divsChild>
                <w:div w:id="278948845">
                  <w:marLeft w:val="0"/>
                  <w:marRight w:val="0"/>
                  <w:marTop w:val="0"/>
                  <w:marBottom w:val="0"/>
                  <w:divBdr>
                    <w:top w:val="none" w:sz="0" w:space="0" w:color="auto"/>
                    <w:left w:val="none" w:sz="0" w:space="0" w:color="auto"/>
                    <w:bottom w:val="none" w:sz="0" w:space="0" w:color="auto"/>
                    <w:right w:val="none" w:sz="0" w:space="0" w:color="auto"/>
                  </w:divBdr>
                  <w:divsChild>
                    <w:div w:id="102697171">
                      <w:marLeft w:val="0"/>
                      <w:marRight w:val="0"/>
                      <w:marTop w:val="0"/>
                      <w:marBottom w:val="0"/>
                      <w:divBdr>
                        <w:top w:val="none" w:sz="0" w:space="0" w:color="auto"/>
                        <w:left w:val="none" w:sz="0" w:space="0" w:color="auto"/>
                        <w:bottom w:val="none" w:sz="0" w:space="0" w:color="auto"/>
                        <w:right w:val="none" w:sz="0" w:space="0" w:color="auto"/>
                      </w:divBdr>
                      <w:divsChild>
                        <w:div w:id="627972948">
                          <w:marLeft w:val="0"/>
                          <w:marRight w:val="0"/>
                          <w:marTop w:val="0"/>
                          <w:marBottom w:val="0"/>
                          <w:divBdr>
                            <w:top w:val="none" w:sz="0" w:space="0" w:color="auto"/>
                            <w:left w:val="none" w:sz="0" w:space="0" w:color="auto"/>
                            <w:bottom w:val="none" w:sz="0" w:space="0" w:color="auto"/>
                            <w:right w:val="none" w:sz="0" w:space="0" w:color="auto"/>
                          </w:divBdr>
                          <w:divsChild>
                            <w:div w:id="771511480">
                              <w:marLeft w:val="0"/>
                              <w:marRight w:val="0"/>
                              <w:marTop w:val="0"/>
                              <w:marBottom w:val="0"/>
                              <w:divBdr>
                                <w:top w:val="none" w:sz="0" w:space="0" w:color="auto"/>
                                <w:left w:val="none" w:sz="0" w:space="0" w:color="auto"/>
                                <w:bottom w:val="none" w:sz="0" w:space="0" w:color="auto"/>
                                <w:right w:val="none" w:sz="0" w:space="0" w:color="auto"/>
                              </w:divBdr>
                              <w:divsChild>
                                <w:div w:id="1662077828">
                                  <w:marLeft w:val="0"/>
                                  <w:marRight w:val="0"/>
                                  <w:marTop w:val="0"/>
                                  <w:marBottom w:val="0"/>
                                  <w:divBdr>
                                    <w:top w:val="none" w:sz="0" w:space="0" w:color="auto"/>
                                    <w:left w:val="none" w:sz="0" w:space="0" w:color="auto"/>
                                    <w:bottom w:val="none" w:sz="0" w:space="0" w:color="auto"/>
                                    <w:right w:val="none" w:sz="0" w:space="0" w:color="auto"/>
                                  </w:divBdr>
                                  <w:divsChild>
                                    <w:div w:id="1450467264">
                                      <w:marLeft w:val="0"/>
                                      <w:marRight w:val="0"/>
                                      <w:marTop w:val="0"/>
                                      <w:marBottom w:val="0"/>
                                      <w:divBdr>
                                        <w:top w:val="none" w:sz="0" w:space="0" w:color="auto"/>
                                        <w:left w:val="none" w:sz="0" w:space="0" w:color="auto"/>
                                        <w:bottom w:val="none" w:sz="0" w:space="0" w:color="auto"/>
                                        <w:right w:val="none" w:sz="0" w:space="0" w:color="auto"/>
                                      </w:divBdr>
                                      <w:divsChild>
                                        <w:div w:id="1983845009">
                                          <w:marLeft w:val="0"/>
                                          <w:marRight w:val="0"/>
                                          <w:marTop w:val="0"/>
                                          <w:marBottom w:val="0"/>
                                          <w:divBdr>
                                            <w:top w:val="none" w:sz="0" w:space="0" w:color="auto"/>
                                            <w:left w:val="none" w:sz="0" w:space="0" w:color="auto"/>
                                            <w:bottom w:val="none" w:sz="0" w:space="0" w:color="auto"/>
                                            <w:right w:val="none" w:sz="0" w:space="0" w:color="auto"/>
                                          </w:divBdr>
                                          <w:divsChild>
                                            <w:div w:id="1113667914">
                                              <w:marLeft w:val="0"/>
                                              <w:marRight w:val="0"/>
                                              <w:marTop w:val="0"/>
                                              <w:marBottom w:val="0"/>
                                              <w:divBdr>
                                                <w:top w:val="none" w:sz="0" w:space="0" w:color="auto"/>
                                                <w:left w:val="none" w:sz="0" w:space="0" w:color="auto"/>
                                                <w:bottom w:val="none" w:sz="0" w:space="0" w:color="auto"/>
                                                <w:right w:val="none" w:sz="0" w:space="0" w:color="auto"/>
                                              </w:divBdr>
                                              <w:divsChild>
                                                <w:div w:id="1514996214">
                                                  <w:marLeft w:val="0"/>
                                                  <w:marRight w:val="0"/>
                                                  <w:marTop w:val="0"/>
                                                  <w:marBottom w:val="0"/>
                                                  <w:divBdr>
                                                    <w:top w:val="none" w:sz="0" w:space="0" w:color="auto"/>
                                                    <w:left w:val="none" w:sz="0" w:space="0" w:color="auto"/>
                                                    <w:bottom w:val="none" w:sz="0" w:space="0" w:color="auto"/>
                                                    <w:right w:val="none" w:sz="0" w:space="0" w:color="auto"/>
                                                  </w:divBdr>
                                                  <w:divsChild>
                                                    <w:div w:id="256134592">
                                                      <w:marLeft w:val="0"/>
                                                      <w:marRight w:val="0"/>
                                                      <w:marTop w:val="0"/>
                                                      <w:marBottom w:val="0"/>
                                                      <w:divBdr>
                                                        <w:top w:val="none" w:sz="0" w:space="0" w:color="auto"/>
                                                        <w:left w:val="none" w:sz="0" w:space="0" w:color="auto"/>
                                                        <w:bottom w:val="none" w:sz="0" w:space="0" w:color="auto"/>
                                                        <w:right w:val="none" w:sz="0" w:space="0" w:color="auto"/>
                                                      </w:divBdr>
                                                      <w:divsChild>
                                                        <w:div w:id="196079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1676433">
      <w:bodyDiv w:val="1"/>
      <w:marLeft w:val="0"/>
      <w:marRight w:val="0"/>
      <w:marTop w:val="0"/>
      <w:marBottom w:val="0"/>
      <w:divBdr>
        <w:top w:val="none" w:sz="0" w:space="0" w:color="auto"/>
        <w:left w:val="none" w:sz="0" w:space="0" w:color="auto"/>
        <w:bottom w:val="none" w:sz="0" w:space="0" w:color="auto"/>
        <w:right w:val="none" w:sz="0" w:space="0" w:color="auto"/>
      </w:divBdr>
      <w:divsChild>
        <w:div w:id="1610431745">
          <w:marLeft w:val="0"/>
          <w:marRight w:val="0"/>
          <w:marTop w:val="0"/>
          <w:marBottom w:val="0"/>
          <w:divBdr>
            <w:top w:val="none" w:sz="0" w:space="0" w:color="auto"/>
            <w:left w:val="none" w:sz="0" w:space="0" w:color="auto"/>
            <w:bottom w:val="none" w:sz="0" w:space="0" w:color="auto"/>
            <w:right w:val="none" w:sz="0" w:space="0" w:color="auto"/>
          </w:divBdr>
          <w:divsChild>
            <w:div w:id="1743140413">
              <w:marLeft w:val="0"/>
              <w:marRight w:val="0"/>
              <w:marTop w:val="750"/>
              <w:marBottom w:val="0"/>
              <w:divBdr>
                <w:top w:val="none" w:sz="0" w:space="0" w:color="auto"/>
                <w:left w:val="none" w:sz="0" w:space="0" w:color="auto"/>
                <w:bottom w:val="none" w:sz="0" w:space="0" w:color="auto"/>
                <w:right w:val="none" w:sz="0" w:space="0" w:color="auto"/>
              </w:divBdr>
              <w:divsChild>
                <w:div w:id="436607461">
                  <w:marLeft w:val="0"/>
                  <w:marRight w:val="0"/>
                  <w:marTop w:val="0"/>
                  <w:marBottom w:val="0"/>
                  <w:divBdr>
                    <w:top w:val="none" w:sz="0" w:space="0" w:color="auto"/>
                    <w:left w:val="none" w:sz="0" w:space="0" w:color="auto"/>
                    <w:bottom w:val="none" w:sz="0" w:space="0" w:color="auto"/>
                    <w:right w:val="none" w:sz="0" w:space="0" w:color="auto"/>
                  </w:divBdr>
                  <w:divsChild>
                    <w:div w:id="1429233094">
                      <w:marLeft w:val="0"/>
                      <w:marRight w:val="0"/>
                      <w:marTop w:val="0"/>
                      <w:marBottom w:val="0"/>
                      <w:divBdr>
                        <w:top w:val="none" w:sz="0" w:space="0" w:color="auto"/>
                        <w:left w:val="none" w:sz="0" w:space="0" w:color="auto"/>
                        <w:bottom w:val="none" w:sz="0" w:space="0" w:color="auto"/>
                        <w:right w:val="none" w:sz="0" w:space="0" w:color="auto"/>
                      </w:divBdr>
                      <w:divsChild>
                        <w:div w:id="295184082">
                          <w:marLeft w:val="0"/>
                          <w:marRight w:val="0"/>
                          <w:marTop w:val="0"/>
                          <w:marBottom w:val="0"/>
                          <w:divBdr>
                            <w:top w:val="none" w:sz="0" w:space="0" w:color="auto"/>
                            <w:left w:val="none" w:sz="0" w:space="0" w:color="auto"/>
                            <w:bottom w:val="none" w:sz="0" w:space="0" w:color="auto"/>
                            <w:right w:val="none" w:sz="0" w:space="0" w:color="auto"/>
                          </w:divBdr>
                          <w:divsChild>
                            <w:div w:id="2117603369">
                              <w:marLeft w:val="0"/>
                              <w:marRight w:val="0"/>
                              <w:marTop w:val="0"/>
                              <w:marBottom w:val="0"/>
                              <w:divBdr>
                                <w:top w:val="none" w:sz="0" w:space="0" w:color="auto"/>
                                <w:left w:val="none" w:sz="0" w:space="0" w:color="auto"/>
                                <w:bottom w:val="none" w:sz="0" w:space="0" w:color="auto"/>
                                <w:right w:val="none" w:sz="0" w:space="0" w:color="auto"/>
                              </w:divBdr>
                              <w:divsChild>
                                <w:div w:id="1517310928">
                                  <w:marLeft w:val="0"/>
                                  <w:marRight w:val="0"/>
                                  <w:marTop w:val="0"/>
                                  <w:marBottom w:val="0"/>
                                  <w:divBdr>
                                    <w:top w:val="none" w:sz="0" w:space="0" w:color="auto"/>
                                    <w:left w:val="none" w:sz="0" w:space="0" w:color="auto"/>
                                    <w:bottom w:val="none" w:sz="0" w:space="0" w:color="auto"/>
                                    <w:right w:val="none" w:sz="0" w:space="0" w:color="auto"/>
                                  </w:divBdr>
                                  <w:divsChild>
                                    <w:div w:id="2049915967">
                                      <w:marLeft w:val="0"/>
                                      <w:marRight w:val="0"/>
                                      <w:marTop w:val="0"/>
                                      <w:marBottom w:val="0"/>
                                      <w:divBdr>
                                        <w:top w:val="none" w:sz="0" w:space="0" w:color="auto"/>
                                        <w:left w:val="none" w:sz="0" w:space="0" w:color="auto"/>
                                        <w:bottom w:val="none" w:sz="0" w:space="0" w:color="auto"/>
                                        <w:right w:val="none" w:sz="0" w:space="0" w:color="auto"/>
                                      </w:divBdr>
                                      <w:divsChild>
                                        <w:div w:id="1042095112">
                                          <w:marLeft w:val="0"/>
                                          <w:marRight w:val="0"/>
                                          <w:marTop w:val="0"/>
                                          <w:marBottom w:val="0"/>
                                          <w:divBdr>
                                            <w:top w:val="none" w:sz="0" w:space="0" w:color="auto"/>
                                            <w:left w:val="none" w:sz="0" w:space="0" w:color="auto"/>
                                            <w:bottom w:val="none" w:sz="0" w:space="0" w:color="auto"/>
                                            <w:right w:val="none" w:sz="0" w:space="0" w:color="auto"/>
                                          </w:divBdr>
                                          <w:divsChild>
                                            <w:div w:id="1670477310">
                                              <w:marLeft w:val="0"/>
                                              <w:marRight w:val="0"/>
                                              <w:marTop w:val="0"/>
                                              <w:marBottom w:val="0"/>
                                              <w:divBdr>
                                                <w:top w:val="none" w:sz="0" w:space="0" w:color="auto"/>
                                                <w:left w:val="none" w:sz="0" w:space="0" w:color="auto"/>
                                                <w:bottom w:val="none" w:sz="0" w:space="0" w:color="auto"/>
                                                <w:right w:val="none" w:sz="0" w:space="0" w:color="auto"/>
                                              </w:divBdr>
                                              <w:divsChild>
                                                <w:div w:id="85098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4519266">
      <w:bodyDiv w:val="1"/>
      <w:marLeft w:val="0"/>
      <w:marRight w:val="0"/>
      <w:marTop w:val="0"/>
      <w:marBottom w:val="0"/>
      <w:divBdr>
        <w:top w:val="none" w:sz="0" w:space="0" w:color="auto"/>
        <w:left w:val="none" w:sz="0" w:space="0" w:color="auto"/>
        <w:bottom w:val="none" w:sz="0" w:space="0" w:color="auto"/>
        <w:right w:val="none" w:sz="0" w:space="0" w:color="auto"/>
      </w:divBdr>
      <w:divsChild>
        <w:div w:id="1179781957">
          <w:marLeft w:val="0"/>
          <w:marRight w:val="0"/>
          <w:marTop w:val="0"/>
          <w:marBottom w:val="0"/>
          <w:divBdr>
            <w:top w:val="none" w:sz="0" w:space="0" w:color="auto"/>
            <w:left w:val="none" w:sz="0" w:space="0" w:color="auto"/>
            <w:bottom w:val="none" w:sz="0" w:space="0" w:color="auto"/>
            <w:right w:val="none" w:sz="0" w:space="0" w:color="auto"/>
          </w:divBdr>
          <w:divsChild>
            <w:div w:id="2047673970">
              <w:marLeft w:val="0"/>
              <w:marRight w:val="0"/>
              <w:marTop w:val="750"/>
              <w:marBottom w:val="0"/>
              <w:divBdr>
                <w:top w:val="none" w:sz="0" w:space="0" w:color="auto"/>
                <w:left w:val="none" w:sz="0" w:space="0" w:color="auto"/>
                <w:bottom w:val="none" w:sz="0" w:space="0" w:color="auto"/>
                <w:right w:val="none" w:sz="0" w:space="0" w:color="auto"/>
              </w:divBdr>
              <w:divsChild>
                <w:div w:id="1464734841">
                  <w:marLeft w:val="0"/>
                  <w:marRight w:val="0"/>
                  <w:marTop w:val="0"/>
                  <w:marBottom w:val="0"/>
                  <w:divBdr>
                    <w:top w:val="none" w:sz="0" w:space="0" w:color="auto"/>
                    <w:left w:val="none" w:sz="0" w:space="0" w:color="auto"/>
                    <w:bottom w:val="none" w:sz="0" w:space="0" w:color="auto"/>
                    <w:right w:val="none" w:sz="0" w:space="0" w:color="auto"/>
                  </w:divBdr>
                  <w:divsChild>
                    <w:div w:id="1920945136">
                      <w:marLeft w:val="0"/>
                      <w:marRight w:val="0"/>
                      <w:marTop w:val="0"/>
                      <w:marBottom w:val="0"/>
                      <w:divBdr>
                        <w:top w:val="none" w:sz="0" w:space="0" w:color="auto"/>
                        <w:left w:val="none" w:sz="0" w:space="0" w:color="auto"/>
                        <w:bottom w:val="none" w:sz="0" w:space="0" w:color="auto"/>
                        <w:right w:val="none" w:sz="0" w:space="0" w:color="auto"/>
                      </w:divBdr>
                      <w:divsChild>
                        <w:div w:id="559905910">
                          <w:marLeft w:val="0"/>
                          <w:marRight w:val="0"/>
                          <w:marTop w:val="0"/>
                          <w:marBottom w:val="0"/>
                          <w:divBdr>
                            <w:top w:val="none" w:sz="0" w:space="0" w:color="auto"/>
                            <w:left w:val="none" w:sz="0" w:space="0" w:color="auto"/>
                            <w:bottom w:val="none" w:sz="0" w:space="0" w:color="auto"/>
                            <w:right w:val="none" w:sz="0" w:space="0" w:color="auto"/>
                          </w:divBdr>
                          <w:divsChild>
                            <w:div w:id="796139236">
                              <w:marLeft w:val="0"/>
                              <w:marRight w:val="0"/>
                              <w:marTop w:val="0"/>
                              <w:marBottom w:val="0"/>
                              <w:divBdr>
                                <w:top w:val="none" w:sz="0" w:space="0" w:color="auto"/>
                                <w:left w:val="none" w:sz="0" w:space="0" w:color="auto"/>
                                <w:bottom w:val="none" w:sz="0" w:space="0" w:color="auto"/>
                                <w:right w:val="none" w:sz="0" w:space="0" w:color="auto"/>
                              </w:divBdr>
                              <w:divsChild>
                                <w:div w:id="1895314173">
                                  <w:marLeft w:val="0"/>
                                  <w:marRight w:val="0"/>
                                  <w:marTop w:val="0"/>
                                  <w:marBottom w:val="0"/>
                                  <w:divBdr>
                                    <w:top w:val="none" w:sz="0" w:space="0" w:color="auto"/>
                                    <w:left w:val="none" w:sz="0" w:space="0" w:color="auto"/>
                                    <w:bottom w:val="none" w:sz="0" w:space="0" w:color="auto"/>
                                    <w:right w:val="none" w:sz="0" w:space="0" w:color="auto"/>
                                  </w:divBdr>
                                  <w:divsChild>
                                    <w:div w:id="183323123">
                                      <w:marLeft w:val="0"/>
                                      <w:marRight w:val="0"/>
                                      <w:marTop w:val="0"/>
                                      <w:marBottom w:val="0"/>
                                      <w:divBdr>
                                        <w:top w:val="none" w:sz="0" w:space="0" w:color="auto"/>
                                        <w:left w:val="none" w:sz="0" w:space="0" w:color="auto"/>
                                        <w:bottom w:val="none" w:sz="0" w:space="0" w:color="auto"/>
                                        <w:right w:val="none" w:sz="0" w:space="0" w:color="auto"/>
                                      </w:divBdr>
                                    </w:div>
                                    <w:div w:id="39782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1885873">
      <w:bodyDiv w:val="1"/>
      <w:marLeft w:val="0"/>
      <w:marRight w:val="0"/>
      <w:marTop w:val="0"/>
      <w:marBottom w:val="0"/>
      <w:divBdr>
        <w:top w:val="none" w:sz="0" w:space="0" w:color="auto"/>
        <w:left w:val="none" w:sz="0" w:space="0" w:color="auto"/>
        <w:bottom w:val="none" w:sz="0" w:space="0" w:color="auto"/>
        <w:right w:val="none" w:sz="0" w:space="0" w:color="auto"/>
      </w:divBdr>
      <w:divsChild>
        <w:div w:id="697850192">
          <w:marLeft w:val="0"/>
          <w:marRight w:val="0"/>
          <w:marTop w:val="0"/>
          <w:marBottom w:val="0"/>
          <w:divBdr>
            <w:top w:val="none" w:sz="0" w:space="0" w:color="auto"/>
            <w:left w:val="none" w:sz="0" w:space="0" w:color="auto"/>
            <w:bottom w:val="none" w:sz="0" w:space="0" w:color="auto"/>
            <w:right w:val="none" w:sz="0" w:space="0" w:color="auto"/>
          </w:divBdr>
          <w:divsChild>
            <w:div w:id="2112969335">
              <w:marLeft w:val="0"/>
              <w:marRight w:val="0"/>
              <w:marTop w:val="750"/>
              <w:marBottom w:val="0"/>
              <w:divBdr>
                <w:top w:val="none" w:sz="0" w:space="0" w:color="auto"/>
                <w:left w:val="none" w:sz="0" w:space="0" w:color="auto"/>
                <w:bottom w:val="none" w:sz="0" w:space="0" w:color="auto"/>
                <w:right w:val="none" w:sz="0" w:space="0" w:color="auto"/>
              </w:divBdr>
              <w:divsChild>
                <w:div w:id="1674793426">
                  <w:marLeft w:val="0"/>
                  <w:marRight w:val="0"/>
                  <w:marTop w:val="0"/>
                  <w:marBottom w:val="0"/>
                  <w:divBdr>
                    <w:top w:val="none" w:sz="0" w:space="0" w:color="auto"/>
                    <w:left w:val="none" w:sz="0" w:space="0" w:color="auto"/>
                    <w:bottom w:val="none" w:sz="0" w:space="0" w:color="auto"/>
                    <w:right w:val="none" w:sz="0" w:space="0" w:color="auto"/>
                  </w:divBdr>
                  <w:divsChild>
                    <w:div w:id="728260097">
                      <w:marLeft w:val="0"/>
                      <w:marRight w:val="0"/>
                      <w:marTop w:val="0"/>
                      <w:marBottom w:val="0"/>
                      <w:divBdr>
                        <w:top w:val="none" w:sz="0" w:space="0" w:color="auto"/>
                        <w:left w:val="none" w:sz="0" w:space="0" w:color="auto"/>
                        <w:bottom w:val="none" w:sz="0" w:space="0" w:color="auto"/>
                        <w:right w:val="none" w:sz="0" w:space="0" w:color="auto"/>
                      </w:divBdr>
                      <w:divsChild>
                        <w:div w:id="1831172082">
                          <w:marLeft w:val="0"/>
                          <w:marRight w:val="0"/>
                          <w:marTop w:val="0"/>
                          <w:marBottom w:val="0"/>
                          <w:divBdr>
                            <w:top w:val="none" w:sz="0" w:space="0" w:color="auto"/>
                            <w:left w:val="none" w:sz="0" w:space="0" w:color="auto"/>
                            <w:bottom w:val="none" w:sz="0" w:space="0" w:color="auto"/>
                            <w:right w:val="none" w:sz="0" w:space="0" w:color="auto"/>
                          </w:divBdr>
                          <w:divsChild>
                            <w:div w:id="1893076369">
                              <w:marLeft w:val="0"/>
                              <w:marRight w:val="0"/>
                              <w:marTop w:val="0"/>
                              <w:marBottom w:val="0"/>
                              <w:divBdr>
                                <w:top w:val="none" w:sz="0" w:space="0" w:color="auto"/>
                                <w:left w:val="none" w:sz="0" w:space="0" w:color="auto"/>
                                <w:bottom w:val="none" w:sz="0" w:space="0" w:color="auto"/>
                                <w:right w:val="none" w:sz="0" w:space="0" w:color="auto"/>
                              </w:divBdr>
                              <w:divsChild>
                                <w:div w:id="1893613825">
                                  <w:marLeft w:val="0"/>
                                  <w:marRight w:val="0"/>
                                  <w:marTop w:val="0"/>
                                  <w:marBottom w:val="0"/>
                                  <w:divBdr>
                                    <w:top w:val="none" w:sz="0" w:space="0" w:color="auto"/>
                                    <w:left w:val="none" w:sz="0" w:space="0" w:color="auto"/>
                                    <w:bottom w:val="none" w:sz="0" w:space="0" w:color="auto"/>
                                    <w:right w:val="none" w:sz="0" w:space="0" w:color="auto"/>
                                  </w:divBdr>
                                  <w:divsChild>
                                    <w:div w:id="1947762006">
                                      <w:marLeft w:val="0"/>
                                      <w:marRight w:val="0"/>
                                      <w:marTop w:val="0"/>
                                      <w:marBottom w:val="0"/>
                                      <w:divBdr>
                                        <w:top w:val="none" w:sz="0" w:space="0" w:color="auto"/>
                                        <w:left w:val="none" w:sz="0" w:space="0" w:color="auto"/>
                                        <w:bottom w:val="none" w:sz="0" w:space="0" w:color="auto"/>
                                        <w:right w:val="none" w:sz="0" w:space="0" w:color="auto"/>
                                      </w:divBdr>
                                      <w:divsChild>
                                        <w:div w:id="1302494610">
                                          <w:marLeft w:val="0"/>
                                          <w:marRight w:val="0"/>
                                          <w:marTop w:val="0"/>
                                          <w:marBottom w:val="0"/>
                                          <w:divBdr>
                                            <w:top w:val="none" w:sz="0" w:space="0" w:color="auto"/>
                                            <w:left w:val="none" w:sz="0" w:space="0" w:color="auto"/>
                                            <w:bottom w:val="none" w:sz="0" w:space="0" w:color="auto"/>
                                            <w:right w:val="none" w:sz="0" w:space="0" w:color="auto"/>
                                          </w:divBdr>
                                          <w:divsChild>
                                            <w:div w:id="709114612">
                                              <w:marLeft w:val="0"/>
                                              <w:marRight w:val="0"/>
                                              <w:marTop w:val="0"/>
                                              <w:marBottom w:val="0"/>
                                              <w:divBdr>
                                                <w:top w:val="none" w:sz="0" w:space="0" w:color="auto"/>
                                                <w:left w:val="none" w:sz="0" w:space="0" w:color="auto"/>
                                                <w:bottom w:val="none" w:sz="0" w:space="0" w:color="auto"/>
                                                <w:right w:val="none" w:sz="0" w:space="0" w:color="auto"/>
                                              </w:divBdr>
                                              <w:divsChild>
                                                <w:div w:id="87373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6535882">
      <w:bodyDiv w:val="1"/>
      <w:marLeft w:val="0"/>
      <w:marRight w:val="0"/>
      <w:marTop w:val="0"/>
      <w:marBottom w:val="0"/>
      <w:divBdr>
        <w:top w:val="none" w:sz="0" w:space="0" w:color="auto"/>
        <w:left w:val="none" w:sz="0" w:space="0" w:color="auto"/>
        <w:bottom w:val="none" w:sz="0" w:space="0" w:color="auto"/>
        <w:right w:val="none" w:sz="0" w:space="0" w:color="auto"/>
      </w:divBdr>
      <w:divsChild>
        <w:div w:id="955796495">
          <w:marLeft w:val="0"/>
          <w:marRight w:val="0"/>
          <w:marTop w:val="0"/>
          <w:marBottom w:val="0"/>
          <w:divBdr>
            <w:top w:val="none" w:sz="0" w:space="0" w:color="auto"/>
            <w:left w:val="none" w:sz="0" w:space="0" w:color="auto"/>
            <w:bottom w:val="none" w:sz="0" w:space="0" w:color="auto"/>
            <w:right w:val="none" w:sz="0" w:space="0" w:color="auto"/>
          </w:divBdr>
          <w:divsChild>
            <w:div w:id="860095586">
              <w:marLeft w:val="0"/>
              <w:marRight w:val="0"/>
              <w:marTop w:val="750"/>
              <w:marBottom w:val="0"/>
              <w:divBdr>
                <w:top w:val="none" w:sz="0" w:space="0" w:color="auto"/>
                <w:left w:val="none" w:sz="0" w:space="0" w:color="auto"/>
                <w:bottom w:val="none" w:sz="0" w:space="0" w:color="auto"/>
                <w:right w:val="none" w:sz="0" w:space="0" w:color="auto"/>
              </w:divBdr>
              <w:divsChild>
                <w:div w:id="1140538033">
                  <w:marLeft w:val="0"/>
                  <w:marRight w:val="0"/>
                  <w:marTop w:val="0"/>
                  <w:marBottom w:val="0"/>
                  <w:divBdr>
                    <w:top w:val="none" w:sz="0" w:space="0" w:color="auto"/>
                    <w:left w:val="none" w:sz="0" w:space="0" w:color="auto"/>
                    <w:bottom w:val="none" w:sz="0" w:space="0" w:color="auto"/>
                    <w:right w:val="none" w:sz="0" w:space="0" w:color="auto"/>
                  </w:divBdr>
                  <w:divsChild>
                    <w:div w:id="1071737515">
                      <w:marLeft w:val="0"/>
                      <w:marRight w:val="0"/>
                      <w:marTop w:val="0"/>
                      <w:marBottom w:val="0"/>
                      <w:divBdr>
                        <w:top w:val="none" w:sz="0" w:space="0" w:color="auto"/>
                        <w:left w:val="none" w:sz="0" w:space="0" w:color="auto"/>
                        <w:bottom w:val="none" w:sz="0" w:space="0" w:color="auto"/>
                        <w:right w:val="none" w:sz="0" w:space="0" w:color="auto"/>
                      </w:divBdr>
                      <w:divsChild>
                        <w:div w:id="1507598503">
                          <w:marLeft w:val="0"/>
                          <w:marRight w:val="0"/>
                          <w:marTop w:val="0"/>
                          <w:marBottom w:val="0"/>
                          <w:divBdr>
                            <w:top w:val="none" w:sz="0" w:space="0" w:color="auto"/>
                            <w:left w:val="none" w:sz="0" w:space="0" w:color="auto"/>
                            <w:bottom w:val="none" w:sz="0" w:space="0" w:color="auto"/>
                            <w:right w:val="none" w:sz="0" w:space="0" w:color="auto"/>
                          </w:divBdr>
                          <w:divsChild>
                            <w:div w:id="118302198">
                              <w:marLeft w:val="0"/>
                              <w:marRight w:val="0"/>
                              <w:marTop w:val="0"/>
                              <w:marBottom w:val="0"/>
                              <w:divBdr>
                                <w:top w:val="none" w:sz="0" w:space="0" w:color="auto"/>
                                <w:left w:val="none" w:sz="0" w:space="0" w:color="auto"/>
                                <w:bottom w:val="none" w:sz="0" w:space="0" w:color="auto"/>
                                <w:right w:val="none" w:sz="0" w:space="0" w:color="auto"/>
                              </w:divBdr>
                              <w:divsChild>
                                <w:div w:id="563301962">
                                  <w:marLeft w:val="0"/>
                                  <w:marRight w:val="0"/>
                                  <w:marTop w:val="0"/>
                                  <w:marBottom w:val="0"/>
                                  <w:divBdr>
                                    <w:top w:val="none" w:sz="0" w:space="0" w:color="auto"/>
                                    <w:left w:val="none" w:sz="0" w:space="0" w:color="auto"/>
                                    <w:bottom w:val="none" w:sz="0" w:space="0" w:color="auto"/>
                                    <w:right w:val="none" w:sz="0" w:space="0" w:color="auto"/>
                                  </w:divBdr>
                                  <w:divsChild>
                                    <w:div w:id="1104424932">
                                      <w:marLeft w:val="0"/>
                                      <w:marRight w:val="0"/>
                                      <w:marTop w:val="0"/>
                                      <w:marBottom w:val="0"/>
                                      <w:divBdr>
                                        <w:top w:val="none" w:sz="0" w:space="0" w:color="auto"/>
                                        <w:left w:val="none" w:sz="0" w:space="0" w:color="auto"/>
                                        <w:bottom w:val="none" w:sz="0" w:space="0" w:color="auto"/>
                                        <w:right w:val="none" w:sz="0" w:space="0" w:color="auto"/>
                                      </w:divBdr>
                                    </w:div>
                                    <w:div w:id="1494025874">
                                      <w:marLeft w:val="0"/>
                                      <w:marRight w:val="0"/>
                                      <w:marTop w:val="0"/>
                                      <w:marBottom w:val="0"/>
                                      <w:divBdr>
                                        <w:top w:val="none" w:sz="0" w:space="0" w:color="auto"/>
                                        <w:left w:val="none" w:sz="0" w:space="0" w:color="auto"/>
                                        <w:bottom w:val="none" w:sz="0" w:space="0" w:color="auto"/>
                                        <w:right w:val="none" w:sz="0" w:space="0" w:color="auto"/>
                                      </w:divBdr>
                                      <w:divsChild>
                                        <w:div w:id="988442214">
                                          <w:marLeft w:val="0"/>
                                          <w:marRight w:val="0"/>
                                          <w:marTop w:val="0"/>
                                          <w:marBottom w:val="0"/>
                                          <w:divBdr>
                                            <w:top w:val="none" w:sz="0" w:space="0" w:color="auto"/>
                                            <w:left w:val="none" w:sz="0" w:space="0" w:color="auto"/>
                                            <w:bottom w:val="none" w:sz="0" w:space="0" w:color="auto"/>
                                            <w:right w:val="none" w:sz="0" w:space="0" w:color="auto"/>
                                          </w:divBdr>
                                          <w:divsChild>
                                            <w:div w:id="172929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8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Brake</dc:creator>
  <cp:keywords/>
  <dc:description/>
  <cp:lastModifiedBy>Sheri Brake</cp:lastModifiedBy>
  <cp:revision>1</cp:revision>
  <dcterms:created xsi:type="dcterms:W3CDTF">2015-10-02T05:10:00Z</dcterms:created>
  <dcterms:modified xsi:type="dcterms:W3CDTF">2015-10-02T05:20:00Z</dcterms:modified>
</cp:coreProperties>
</file>